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195FB0" w:rsidRPr="0004178E" w:rsidRDefault="00195FB0" w:rsidP="00195FB0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  <w:r>
        <w:rPr>
          <w:b/>
        </w:rPr>
        <w:t xml:space="preserve"> 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4178E">
        <w:rPr>
          <w:color w:val="333333"/>
          <w:shd w:val="clear" w:color="auto" w:fill="FFFFFF"/>
        </w:rPr>
        <w:t>Поправка на допуснати технически грешки в решение № 223–ЕП/24.05.2019г. и решение № 230–ЕП/24.05.2019г. на РИК Плевен</w:t>
      </w:r>
      <w:r w:rsidRPr="0004178E">
        <w:rPr>
          <w:color w:val="333333"/>
          <w:shd w:val="clear" w:color="auto" w:fill="FFFFFF"/>
          <w:lang w:val="en-US"/>
        </w:rPr>
        <w:t>.</w:t>
      </w:r>
    </w:p>
    <w:p w:rsidR="00195FB0" w:rsidRPr="00AE3B4A" w:rsidRDefault="00195FB0" w:rsidP="00195FB0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</w:p>
    <w:p w:rsidR="00195FB0" w:rsidRPr="0004178E" w:rsidRDefault="00195FB0" w:rsidP="00195FB0">
      <w:pPr>
        <w:spacing w:after="150"/>
        <w:jc w:val="both"/>
        <w:rPr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04178E">
        <w:rPr>
          <w:color w:val="333333"/>
          <w:shd w:val="clear" w:color="auto" w:fill="FFFFFF"/>
        </w:rPr>
        <w:t>Промяна в съставите на СИК на територията на Община Плевен,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>
        <w:rPr>
          <w:color w:val="333333"/>
          <w:shd w:val="clear" w:color="auto" w:fill="FFFFFF"/>
          <w:lang w:val="en-US"/>
        </w:rPr>
        <w:t>.</w:t>
      </w:r>
    </w:p>
    <w:p w:rsidR="00195FB0" w:rsidRPr="00F141A4" w:rsidRDefault="00195FB0" w:rsidP="00195FB0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04178E">
        <w:rPr>
          <w:color w:val="333333"/>
          <w:shd w:val="clear" w:color="auto" w:fill="FFFFFF"/>
        </w:rPr>
        <w:t>Промяна в съставите на СИК на територията на Община Левски,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195FB0" w:rsidRPr="00F141A4" w:rsidRDefault="00195FB0" w:rsidP="00195FB0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0349DD">
        <w:rPr>
          <w:b/>
          <w:color w:val="000000"/>
        </w:rPr>
        <w:t>:</w:t>
      </w:r>
      <w:r w:rsidRPr="000349DD">
        <w:rPr>
          <w:b/>
        </w:rPr>
        <w:t xml:space="preserve"> </w:t>
      </w:r>
      <w:r w:rsidRPr="0004178E">
        <w:rPr>
          <w:color w:val="333333"/>
          <w:shd w:val="clear" w:color="auto" w:fill="FFFFFF"/>
        </w:rPr>
        <w:t>Промяна в съставите на СИК на територията на Община Долни Дъбник,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195FB0" w:rsidRPr="0004178E" w:rsidRDefault="00195FB0" w:rsidP="00195FB0">
      <w:pPr>
        <w:spacing w:after="150"/>
        <w:jc w:val="both"/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04178E">
        <w:rPr>
          <w:color w:val="333333"/>
          <w:shd w:val="clear" w:color="auto" w:fill="FFFFFF"/>
        </w:rPr>
        <w:t>Промяна в съставите на СИК на територията на Община Червен бряг,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195FB0" w:rsidRPr="00824857" w:rsidRDefault="00195FB0" w:rsidP="00195FB0">
      <w:pPr>
        <w:spacing w:after="150"/>
        <w:jc w:val="both"/>
        <w:rPr>
          <w:color w:val="333333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147781">
        <w:rPr>
          <w:color w:val="333333"/>
          <w:shd w:val="clear" w:color="auto" w:fill="FFFFFF"/>
        </w:rPr>
        <w:t>Промяна в съставите на СИК на територията на Община Кнежа,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195FB0" w:rsidRPr="00BB0692" w:rsidRDefault="00195FB0" w:rsidP="00195FB0">
      <w:pPr>
        <w:ind w:right="49"/>
        <w:jc w:val="both"/>
        <w:rPr>
          <w:color w:val="333333"/>
          <w:shd w:val="clear" w:color="auto" w:fill="FFFFFF"/>
          <w:lang w:val="en-US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BB0692">
        <w:rPr>
          <w:color w:val="333333"/>
          <w:shd w:val="clear" w:color="auto" w:fill="FFFFFF"/>
        </w:rPr>
        <w:t>Промяна в съставите на СИК на територията на Община Никопол,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195FB0" w:rsidRPr="004E31DF" w:rsidRDefault="00195FB0" w:rsidP="00195FB0">
      <w:pPr>
        <w:ind w:right="49"/>
        <w:jc w:val="both"/>
        <w:rPr>
          <w:color w:val="333333"/>
          <w:shd w:val="clear" w:color="auto" w:fill="FFFFFF"/>
          <w:lang w:val="en-US"/>
        </w:rPr>
      </w:pPr>
      <w:r w:rsidRPr="004E31DF">
        <w:rPr>
          <w:color w:val="333333"/>
          <w:shd w:val="clear" w:color="auto" w:fill="FFFFFF"/>
          <w:lang w:val="en-US"/>
        </w:rPr>
        <w:t xml:space="preserve"> </w:t>
      </w:r>
    </w:p>
    <w:p w:rsidR="00195FB0" w:rsidRPr="00590C86" w:rsidRDefault="00195FB0" w:rsidP="00195FB0">
      <w:pPr>
        <w:ind w:right="49"/>
        <w:jc w:val="both"/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8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590C86">
        <w:rPr>
          <w:color w:val="333333"/>
          <w:shd w:val="clear" w:color="auto" w:fill="FFFFFF"/>
        </w:rPr>
        <w:t>Промяна в състав на СИК на територията на Община Белене,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</w:t>
      </w:r>
      <w:r w:rsidRPr="00590C86">
        <w:rPr>
          <w:color w:val="333333"/>
          <w:shd w:val="clear" w:color="auto" w:fill="FFFFFF"/>
          <w:lang w:val="en-US"/>
        </w:rPr>
        <w:t>.</w:t>
      </w:r>
    </w:p>
    <w:p w:rsidR="00195FB0" w:rsidRPr="00837549" w:rsidRDefault="00195FB0" w:rsidP="00195FB0">
      <w:pPr>
        <w:ind w:right="49"/>
        <w:jc w:val="both"/>
        <w:rPr>
          <w:color w:val="000000"/>
          <w:lang w:val="en-US"/>
        </w:rPr>
      </w:pPr>
    </w:p>
    <w:p w:rsidR="00195FB0" w:rsidRPr="003867F9" w:rsidRDefault="00195FB0" w:rsidP="00195FB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9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B77324">
        <w:rPr>
          <w:color w:val="333333"/>
          <w:shd w:val="clear" w:color="auto" w:fill="FFFFFF"/>
        </w:rPr>
        <w:t>Промяна в съставите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195FB0" w:rsidRDefault="00195FB0" w:rsidP="00195FB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195FB0" w:rsidRPr="00B77324" w:rsidRDefault="00195FB0" w:rsidP="00195FB0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10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B77324">
        <w:rPr>
          <w:color w:val="333333"/>
          <w:shd w:val="clear" w:color="auto" w:fill="FFFFFF"/>
        </w:rPr>
        <w:t>Промяна в съставите на СИК на територията на Община Пордим,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 w:rsidRPr="00B77324">
        <w:rPr>
          <w:color w:val="333333"/>
          <w:shd w:val="clear" w:color="auto" w:fill="FFFFFF"/>
          <w:lang w:val="en-US"/>
        </w:rPr>
        <w:t>.</w:t>
      </w:r>
    </w:p>
    <w:p w:rsidR="00195FB0" w:rsidRDefault="00195FB0" w:rsidP="00195FB0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11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 </w:t>
      </w:r>
      <w:r w:rsidRPr="00B77324">
        <w:rPr>
          <w:color w:val="000000"/>
        </w:rPr>
        <w:t>Р</w:t>
      </w:r>
      <w:r w:rsidRPr="00B77324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B77324">
        <w:rPr>
          <w:color w:val="333333"/>
          <w:shd w:val="clear" w:color="auto" w:fill="FFFFFF"/>
        </w:rPr>
        <w:t>застъпници</w:t>
      </w:r>
      <w:proofErr w:type="spellEnd"/>
      <w:r w:rsidRPr="00B77324">
        <w:rPr>
          <w:color w:val="333333"/>
          <w:shd w:val="clear" w:color="auto" w:fill="FFFFFF"/>
        </w:rPr>
        <w:t xml:space="preserve">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sectPr w:rsidR="006C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0B022D"/>
    <w:rsid w:val="00173250"/>
    <w:rsid w:val="00195FB0"/>
    <w:rsid w:val="0021595E"/>
    <w:rsid w:val="0027277D"/>
    <w:rsid w:val="00322D63"/>
    <w:rsid w:val="0056223B"/>
    <w:rsid w:val="005D56B5"/>
    <w:rsid w:val="006C5B2C"/>
    <w:rsid w:val="00C65268"/>
    <w:rsid w:val="00CF4CAC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11</cp:revision>
  <dcterms:created xsi:type="dcterms:W3CDTF">2019-05-15T15:37:00Z</dcterms:created>
  <dcterms:modified xsi:type="dcterms:W3CDTF">2019-05-29T15:50:00Z</dcterms:modified>
</cp:coreProperties>
</file>