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>на 0</w:t>
      </w:r>
      <w:r w:rsidR="00824DE0">
        <w:t>8</w:t>
      </w:r>
      <w:r>
        <w:t xml:space="preserve"> февруари 2017 от 17.00 ч.</w:t>
      </w:r>
    </w:p>
    <w:p w:rsidR="0000193C" w:rsidRDefault="0000193C" w:rsidP="009A5778">
      <w:pPr>
        <w:pStyle w:val="ListParagraph"/>
        <w:numPr>
          <w:ilvl w:val="0"/>
          <w:numId w:val="1"/>
        </w:numPr>
      </w:pPr>
      <w:r>
        <w:t>Регис</w:t>
      </w:r>
      <w:bookmarkStart w:id="0" w:name="_GoBack"/>
      <w:bookmarkEnd w:id="0"/>
      <w:r>
        <w:t>трация на инициативен комитет за издигане на независим кандидат</w:t>
      </w:r>
    </w:p>
    <w:p w:rsidR="00AE386F" w:rsidRDefault="00AE386F" w:rsidP="009A5778">
      <w:pPr>
        <w:pStyle w:val="ListParagraph"/>
        <w:numPr>
          <w:ilvl w:val="0"/>
          <w:numId w:val="1"/>
        </w:numPr>
      </w:pPr>
      <w:r>
        <w:t>Разни</w:t>
      </w:r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0193C"/>
    <w:rsid w:val="000771A5"/>
    <w:rsid w:val="00824DE0"/>
    <w:rsid w:val="009A0850"/>
    <w:rsid w:val="009A5778"/>
    <w:rsid w:val="00AE386F"/>
    <w:rsid w:val="00D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2017-02-08T15:40:00Z</dcterms:created>
  <dcterms:modified xsi:type="dcterms:W3CDTF">2017-02-08T15:40:00Z</dcterms:modified>
</cp:coreProperties>
</file>