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6C5B2C" w:rsidRDefault="006C5B2C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17DA6" w:rsidRPr="00B30BA7" w:rsidRDefault="00E17DA6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17DA6" w:rsidRDefault="00E17DA6" w:rsidP="00CF4CAC">
      <w:pPr>
        <w:spacing w:after="150"/>
        <w:jc w:val="both"/>
      </w:pPr>
      <w:r w:rsidRPr="00B30BA7">
        <w:rPr>
          <w:b/>
          <w:color w:val="000000"/>
        </w:rPr>
        <w:t>т.1:</w:t>
      </w:r>
      <w:r w:rsidRPr="00B30BA7">
        <w:rPr>
          <w:b/>
        </w:rPr>
        <w:t xml:space="preserve"> </w:t>
      </w:r>
      <w:r w:rsidR="00CF4CAC">
        <w:t>Промени в СИК на територията на област Плевен</w:t>
      </w:r>
    </w:p>
    <w:p w:rsidR="00CF4CAC" w:rsidRPr="00824857" w:rsidRDefault="00CF4CAC" w:rsidP="00CF4CAC">
      <w:pPr>
        <w:spacing w:after="150"/>
        <w:jc w:val="both"/>
        <w:rPr>
          <w:b/>
        </w:rPr>
      </w:pPr>
      <w:r>
        <w:t>т.2. Регистриране на застъпници</w:t>
      </w:r>
      <w:bookmarkStart w:id="0" w:name="_GoBack"/>
      <w:bookmarkEnd w:id="0"/>
    </w:p>
    <w:p w:rsidR="0027277D" w:rsidRPr="00B30BA7" w:rsidRDefault="0027277D" w:rsidP="00E17DA6">
      <w:pPr>
        <w:spacing w:after="150"/>
        <w:jc w:val="both"/>
        <w:rPr>
          <w:b/>
          <w:lang w:val="en-US"/>
        </w:rPr>
      </w:pPr>
    </w:p>
    <w:sectPr w:rsidR="0027277D" w:rsidRPr="00B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173250"/>
    <w:rsid w:val="0021595E"/>
    <w:rsid w:val="0027277D"/>
    <w:rsid w:val="00322D63"/>
    <w:rsid w:val="006C5B2C"/>
    <w:rsid w:val="00C65268"/>
    <w:rsid w:val="00CF4CAC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7</cp:revision>
  <dcterms:created xsi:type="dcterms:W3CDTF">2019-05-15T15:37:00Z</dcterms:created>
  <dcterms:modified xsi:type="dcterms:W3CDTF">2019-05-22T19:16:00Z</dcterms:modified>
</cp:coreProperties>
</file>