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58" w:rsidRPr="00C84BF2" w:rsidRDefault="00A1530F" w:rsidP="00A46FB5">
      <w:pPr>
        <w:jc w:val="center"/>
        <w:rPr>
          <w:rFonts w:ascii="Verdana" w:hAnsi="Verdana" w:cstheme="minorHAnsi"/>
          <w:b/>
          <w:sz w:val="20"/>
          <w:szCs w:val="24"/>
        </w:rPr>
      </w:pPr>
      <w:r w:rsidRPr="00C84BF2">
        <w:rPr>
          <w:rFonts w:ascii="Verdana" w:hAnsi="Verdana" w:cstheme="minorHAnsi"/>
          <w:b/>
          <w:sz w:val="20"/>
          <w:szCs w:val="24"/>
        </w:rPr>
        <w:t>Дневен ред</w:t>
      </w:r>
    </w:p>
    <w:p w:rsidR="009B16FF" w:rsidRPr="00C84BF2" w:rsidRDefault="009B16FF" w:rsidP="00A46F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C84BF2" w:rsidRPr="00C84BF2" w:rsidRDefault="00C84BF2" w:rsidP="00C84BF2">
      <w:pPr>
        <w:pStyle w:val="a3"/>
        <w:numPr>
          <w:ilvl w:val="0"/>
          <w:numId w:val="7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84BF2">
        <w:rPr>
          <w:rFonts w:ascii="Times New Roman" w:eastAsia="Times New Roman" w:hAnsi="Times New Roman" w:cs="Times New Roman"/>
          <w:sz w:val="24"/>
          <w:szCs w:val="24"/>
        </w:rPr>
        <w:t>Промени в съставите на секционните избирателни комисии</w:t>
      </w:r>
      <w:r w:rsidRPr="00C84BF2">
        <w:rPr>
          <w:rFonts w:ascii="Times New Roman" w:hAnsi="Times New Roman" w:cs="Times New Roman"/>
          <w:sz w:val="24"/>
          <w:szCs w:val="24"/>
        </w:rPr>
        <w:t xml:space="preserve"> в ОБЩИНА ПЛЕВЕН за произвеждане на  изборите за народни представители на </w:t>
      </w:r>
      <w:r w:rsidRPr="00C84BF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84BF2">
        <w:rPr>
          <w:rFonts w:ascii="Times New Roman" w:hAnsi="Times New Roman" w:cs="Times New Roman"/>
          <w:sz w:val="24"/>
          <w:szCs w:val="24"/>
        </w:rPr>
        <w:t>-ти април 2021 г. в Петнадесети изборен район-Плевенски.</w:t>
      </w:r>
    </w:p>
    <w:p w:rsidR="00C84BF2" w:rsidRPr="00C84BF2" w:rsidRDefault="00C84BF2" w:rsidP="00C84BF2">
      <w:pPr>
        <w:pStyle w:val="a3"/>
        <w:numPr>
          <w:ilvl w:val="0"/>
          <w:numId w:val="7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84BF2">
        <w:rPr>
          <w:rFonts w:ascii="Times New Roman" w:eastAsia="Times New Roman" w:hAnsi="Times New Roman" w:cs="Times New Roman"/>
          <w:sz w:val="24"/>
          <w:szCs w:val="24"/>
        </w:rPr>
        <w:t>Промени в съставите на секционните избирателни комисии</w:t>
      </w:r>
      <w:r w:rsidRPr="00C84BF2">
        <w:rPr>
          <w:rFonts w:ascii="Times New Roman" w:hAnsi="Times New Roman" w:cs="Times New Roman"/>
          <w:sz w:val="24"/>
          <w:szCs w:val="24"/>
        </w:rPr>
        <w:t xml:space="preserve"> в ОБЩИНА КНЕЖА за произвеждане на  изборите за народни представители на </w:t>
      </w:r>
      <w:r w:rsidRPr="00C84BF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84BF2">
        <w:rPr>
          <w:rFonts w:ascii="Times New Roman" w:hAnsi="Times New Roman" w:cs="Times New Roman"/>
          <w:sz w:val="24"/>
          <w:szCs w:val="24"/>
        </w:rPr>
        <w:t>-ти април 2021 г. в Петнадесети изборен район-Плевенски.</w:t>
      </w:r>
    </w:p>
    <w:p w:rsidR="00C84BF2" w:rsidRPr="00C84BF2" w:rsidRDefault="00C84BF2" w:rsidP="00C84BF2">
      <w:pPr>
        <w:pStyle w:val="a3"/>
        <w:numPr>
          <w:ilvl w:val="0"/>
          <w:numId w:val="7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84BF2">
        <w:rPr>
          <w:rFonts w:ascii="Times New Roman" w:eastAsia="Times New Roman" w:hAnsi="Times New Roman" w:cs="Times New Roman"/>
          <w:sz w:val="24"/>
          <w:szCs w:val="24"/>
        </w:rPr>
        <w:t>Промени в съставите на секционните избирателни комисии</w:t>
      </w:r>
      <w:r w:rsidRPr="00C84BF2">
        <w:rPr>
          <w:rFonts w:ascii="Times New Roman" w:hAnsi="Times New Roman" w:cs="Times New Roman"/>
          <w:sz w:val="24"/>
          <w:szCs w:val="24"/>
        </w:rPr>
        <w:t xml:space="preserve"> в ОБЩИНА ИСКЪР за произвеждане на  изборите за народни представители на </w:t>
      </w:r>
      <w:r w:rsidRPr="00C84BF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84BF2">
        <w:rPr>
          <w:rFonts w:ascii="Times New Roman" w:hAnsi="Times New Roman" w:cs="Times New Roman"/>
          <w:sz w:val="24"/>
          <w:szCs w:val="24"/>
        </w:rPr>
        <w:t>-ти април 2021 г. в Петнадесети изборен район-Плевенски.</w:t>
      </w:r>
    </w:p>
    <w:p w:rsidR="00C84BF2" w:rsidRPr="00C84BF2" w:rsidRDefault="00C84BF2" w:rsidP="00C84BF2">
      <w:pPr>
        <w:pStyle w:val="a3"/>
        <w:numPr>
          <w:ilvl w:val="0"/>
          <w:numId w:val="7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84BF2">
        <w:rPr>
          <w:rFonts w:ascii="Times New Roman" w:eastAsia="Times New Roman" w:hAnsi="Times New Roman" w:cs="Times New Roman"/>
          <w:sz w:val="24"/>
          <w:szCs w:val="24"/>
        </w:rPr>
        <w:t>Промени в съставите на секционните избирателни комисии</w:t>
      </w:r>
      <w:r w:rsidRPr="00C84BF2">
        <w:rPr>
          <w:rFonts w:ascii="Times New Roman" w:hAnsi="Times New Roman" w:cs="Times New Roman"/>
          <w:sz w:val="24"/>
          <w:szCs w:val="24"/>
        </w:rPr>
        <w:t xml:space="preserve"> в ОБЩИНА НИКОПОЛ за произвеждане на  изборите за народни представители на </w:t>
      </w:r>
      <w:r w:rsidRPr="00C84BF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84BF2">
        <w:rPr>
          <w:rFonts w:ascii="Times New Roman" w:hAnsi="Times New Roman" w:cs="Times New Roman"/>
          <w:sz w:val="24"/>
          <w:szCs w:val="24"/>
        </w:rPr>
        <w:t>-ти април 2021 г. в Петнадесети изборен район-Плевенски.</w:t>
      </w:r>
    </w:p>
    <w:p w:rsidR="00C84BF2" w:rsidRPr="00C84BF2" w:rsidRDefault="00C84BF2" w:rsidP="00C84BF2">
      <w:pPr>
        <w:pStyle w:val="a3"/>
        <w:numPr>
          <w:ilvl w:val="0"/>
          <w:numId w:val="7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84BF2">
        <w:rPr>
          <w:rFonts w:ascii="Times New Roman" w:eastAsia="Times New Roman" w:hAnsi="Times New Roman" w:cs="Times New Roman"/>
          <w:sz w:val="24"/>
          <w:szCs w:val="24"/>
        </w:rPr>
        <w:t>Промени в съставите на секционните избирателни комисии</w:t>
      </w:r>
      <w:r w:rsidRPr="00C84BF2">
        <w:rPr>
          <w:rFonts w:ascii="Times New Roman" w:hAnsi="Times New Roman" w:cs="Times New Roman"/>
          <w:sz w:val="24"/>
          <w:szCs w:val="24"/>
        </w:rPr>
        <w:t xml:space="preserve"> в ОБЩИНА БЕЛЕНЕ за произвеждане на  изборите за народни представители на </w:t>
      </w:r>
      <w:r w:rsidRPr="00C84BF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84BF2">
        <w:rPr>
          <w:rFonts w:ascii="Times New Roman" w:hAnsi="Times New Roman" w:cs="Times New Roman"/>
          <w:sz w:val="24"/>
          <w:szCs w:val="24"/>
        </w:rPr>
        <w:t>-ти април 2021 г. в Петнадесети изборен район-Плевенски.</w:t>
      </w:r>
    </w:p>
    <w:p w:rsidR="00C84BF2" w:rsidRPr="00C84BF2" w:rsidRDefault="00C84BF2" w:rsidP="00C84BF2">
      <w:pPr>
        <w:pStyle w:val="a3"/>
        <w:numPr>
          <w:ilvl w:val="0"/>
          <w:numId w:val="7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84BF2">
        <w:rPr>
          <w:rFonts w:ascii="Times New Roman" w:eastAsia="Times New Roman" w:hAnsi="Times New Roman" w:cs="Times New Roman"/>
          <w:sz w:val="24"/>
          <w:szCs w:val="24"/>
        </w:rPr>
        <w:t>Промени в съставите на секционните избирателни комисии</w:t>
      </w:r>
      <w:r w:rsidRPr="00C84BF2">
        <w:rPr>
          <w:rFonts w:ascii="Times New Roman" w:hAnsi="Times New Roman" w:cs="Times New Roman"/>
          <w:sz w:val="24"/>
          <w:szCs w:val="24"/>
        </w:rPr>
        <w:t xml:space="preserve"> в ОБЩИНА ЛЕВСКИ  за произвеждане на  изборите за народни представители на 4-ти април 2021 г. в Петнадесети изборен район-Плевенски.</w:t>
      </w:r>
    </w:p>
    <w:p w:rsidR="00C84BF2" w:rsidRDefault="00C84BF2" w:rsidP="00C84BF2">
      <w:pPr>
        <w:pStyle w:val="a3"/>
        <w:numPr>
          <w:ilvl w:val="0"/>
          <w:numId w:val="7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84BF2">
        <w:rPr>
          <w:rFonts w:ascii="Times New Roman" w:eastAsia="Times New Roman" w:hAnsi="Times New Roman" w:cs="Times New Roman"/>
          <w:sz w:val="24"/>
          <w:szCs w:val="24"/>
        </w:rPr>
        <w:t>Промени в съставите на секционните избирателни комисии</w:t>
      </w:r>
      <w:r w:rsidRPr="00C84BF2">
        <w:rPr>
          <w:rFonts w:ascii="Times New Roman" w:hAnsi="Times New Roman" w:cs="Times New Roman"/>
          <w:sz w:val="24"/>
          <w:szCs w:val="24"/>
        </w:rPr>
        <w:t xml:space="preserve"> в ОБЩИНА ГУЛЯНЦИ</w:t>
      </w:r>
      <w:r w:rsidRPr="00C84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4BF2">
        <w:rPr>
          <w:rFonts w:ascii="Times New Roman" w:hAnsi="Times New Roman" w:cs="Times New Roman"/>
          <w:sz w:val="24"/>
          <w:szCs w:val="24"/>
        </w:rPr>
        <w:t xml:space="preserve">за произвеждане на  изборите за народни представители на </w:t>
      </w:r>
      <w:r w:rsidRPr="00C84BF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84BF2">
        <w:rPr>
          <w:rFonts w:ascii="Times New Roman" w:hAnsi="Times New Roman" w:cs="Times New Roman"/>
          <w:sz w:val="24"/>
          <w:szCs w:val="24"/>
        </w:rPr>
        <w:t>-ти април 2021 г. в Петнадесети изборен район-Плевенски.</w:t>
      </w:r>
    </w:p>
    <w:p w:rsidR="00D93419" w:rsidRPr="00C84BF2" w:rsidRDefault="00D93419" w:rsidP="00C84BF2">
      <w:pPr>
        <w:pStyle w:val="a3"/>
        <w:numPr>
          <w:ilvl w:val="0"/>
          <w:numId w:val="7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93419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proofErr w:type="spellStart"/>
      <w:r w:rsidRPr="00D93419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D93419">
        <w:rPr>
          <w:rFonts w:ascii="Times New Roman" w:hAnsi="Times New Roman" w:cs="Times New Roman"/>
          <w:sz w:val="24"/>
          <w:szCs w:val="24"/>
        </w:rPr>
        <w:t xml:space="preserve"> на кандидатската листа на ПП „Има Такъв Народ” в избирателни секции на територията на Област Плевен за изборите за народни представители на 4-ти април 2021 г.</w:t>
      </w:r>
    </w:p>
    <w:bookmarkEnd w:id="0"/>
    <w:p w:rsidR="00C84BF2" w:rsidRPr="00C84BF2" w:rsidRDefault="00C84BF2" w:rsidP="00C84BF2">
      <w:pPr>
        <w:ind w:left="360" w:right="49"/>
        <w:jc w:val="both"/>
        <w:rPr>
          <w:rFonts w:ascii="Verdana" w:hAnsi="Verdana" w:cs="Arial"/>
          <w:b/>
          <w:sz w:val="20"/>
          <w:szCs w:val="20"/>
        </w:rPr>
      </w:pPr>
    </w:p>
    <w:p w:rsidR="001D2414" w:rsidRPr="00C84BF2" w:rsidRDefault="001D2414" w:rsidP="009868B7">
      <w:pPr>
        <w:ind w:right="49"/>
        <w:jc w:val="both"/>
        <w:rPr>
          <w:rFonts w:ascii="Verdana" w:hAnsi="Verdana" w:cs="Arial"/>
          <w:b/>
          <w:sz w:val="18"/>
          <w:szCs w:val="18"/>
          <w:lang w:val="en-US"/>
        </w:rPr>
      </w:pPr>
    </w:p>
    <w:p w:rsidR="0003652B" w:rsidRPr="001A70BD" w:rsidRDefault="0003652B" w:rsidP="0003652B">
      <w:pPr>
        <w:ind w:right="49"/>
        <w:jc w:val="both"/>
        <w:rPr>
          <w:rFonts w:ascii="Verdana" w:hAnsi="Verdana" w:cs="Arial"/>
          <w:b/>
          <w:sz w:val="18"/>
          <w:szCs w:val="18"/>
        </w:rPr>
      </w:pPr>
    </w:p>
    <w:p w:rsidR="0003652B" w:rsidRPr="00D57F30" w:rsidRDefault="0003652B" w:rsidP="0003652B">
      <w:pPr>
        <w:ind w:right="49"/>
        <w:jc w:val="both"/>
        <w:rPr>
          <w:rFonts w:ascii="Verdana" w:hAnsi="Verdana" w:cs="Arial"/>
          <w:b/>
          <w:sz w:val="18"/>
          <w:szCs w:val="18"/>
        </w:rPr>
      </w:pPr>
    </w:p>
    <w:p w:rsidR="009B16FF" w:rsidRPr="009B16FF" w:rsidRDefault="009B16FF" w:rsidP="009B16FF">
      <w:pPr>
        <w:pStyle w:val="a3"/>
        <w:ind w:right="49"/>
        <w:jc w:val="both"/>
        <w:rPr>
          <w:rFonts w:ascii="Verdana" w:hAnsi="Verdana" w:cs="Arial"/>
          <w:b/>
          <w:sz w:val="18"/>
          <w:szCs w:val="18"/>
        </w:rPr>
      </w:pPr>
    </w:p>
    <w:p w:rsidR="009B16FF" w:rsidRDefault="009B16FF" w:rsidP="00A1530F">
      <w:pPr>
        <w:jc w:val="center"/>
      </w:pPr>
    </w:p>
    <w:sectPr w:rsidR="009B16FF" w:rsidSect="00B71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3E6D"/>
    <w:multiLevelType w:val="hybridMultilevel"/>
    <w:tmpl w:val="36D296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3678"/>
    <w:multiLevelType w:val="hybridMultilevel"/>
    <w:tmpl w:val="C3EA765C"/>
    <w:lvl w:ilvl="0" w:tplc="8E3402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452EA"/>
    <w:multiLevelType w:val="hybridMultilevel"/>
    <w:tmpl w:val="349A4E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94C8E"/>
    <w:multiLevelType w:val="hybridMultilevel"/>
    <w:tmpl w:val="3490F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46F37"/>
    <w:multiLevelType w:val="hybridMultilevel"/>
    <w:tmpl w:val="BF9C35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D3D61"/>
    <w:multiLevelType w:val="hybridMultilevel"/>
    <w:tmpl w:val="F01AC6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550FA"/>
    <w:multiLevelType w:val="hybridMultilevel"/>
    <w:tmpl w:val="9550B536"/>
    <w:lvl w:ilvl="0" w:tplc="1EC48EB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E6B"/>
    <w:rsid w:val="0003652B"/>
    <w:rsid w:val="001D2414"/>
    <w:rsid w:val="002D2F96"/>
    <w:rsid w:val="003D6965"/>
    <w:rsid w:val="005576F3"/>
    <w:rsid w:val="008C4558"/>
    <w:rsid w:val="009868B7"/>
    <w:rsid w:val="009B16FF"/>
    <w:rsid w:val="00A1530F"/>
    <w:rsid w:val="00A46FB5"/>
    <w:rsid w:val="00B7162C"/>
    <w:rsid w:val="00BB2E6B"/>
    <w:rsid w:val="00C84BF2"/>
    <w:rsid w:val="00CF258C"/>
    <w:rsid w:val="00D9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OVANESYAN1</dc:creator>
  <cp:keywords/>
  <dc:description/>
  <cp:lastModifiedBy>valiageorgieva@abv.bg</cp:lastModifiedBy>
  <cp:revision>3</cp:revision>
  <dcterms:created xsi:type="dcterms:W3CDTF">2021-03-30T15:17:00Z</dcterms:created>
  <dcterms:modified xsi:type="dcterms:W3CDTF">2021-03-30T16:24:00Z</dcterms:modified>
</cp:coreProperties>
</file>