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EA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A97EA2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Pr="00A97EA2">
        <w:rPr>
          <w:rFonts w:ascii="Times New Roman" w:hAnsi="Times New Roman" w:cs="Times New Roman"/>
          <w:sz w:val="24"/>
          <w:szCs w:val="24"/>
          <w:lang w:val="en-US"/>
        </w:rPr>
        <w:t xml:space="preserve">ЧЕРВЕН БРЯГ </w:t>
      </w:r>
      <w:r w:rsidRPr="00A97EA2">
        <w:rPr>
          <w:rFonts w:ascii="Times New Roman" w:hAnsi="Times New Roman" w:cs="Times New Roman"/>
          <w:sz w:val="24"/>
          <w:szCs w:val="24"/>
        </w:rPr>
        <w:t xml:space="preserve">за произвеждане на  изборите за народни представители на </w:t>
      </w:r>
      <w:r w:rsidRPr="00A97E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EA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EA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A97EA2">
        <w:rPr>
          <w:rFonts w:ascii="Times New Roman" w:hAnsi="Times New Roman" w:cs="Times New Roman"/>
          <w:sz w:val="24"/>
          <w:szCs w:val="24"/>
        </w:rPr>
        <w:t xml:space="preserve"> в ОБЩИНА ГУЛЯНЦИ</w:t>
      </w:r>
      <w:r w:rsidRPr="00A97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EA2">
        <w:rPr>
          <w:rFonts w:ascii="Times New Roman" w:hAnsi="Times New Roman" w:cs="Times New Roman"/>
          <w:sz w:val="24"/>
          <w:szCs w:val="24"/>
        </w:rPr>
        <w:t xml:space="preserve">за произвеждане на  изборите за народни представители на </w:t>
      </w:r>
      <w:r w:rsidRPr="00A97E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EA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7EA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A97EA2">
        <w:rPr>
          <w:rFonts w:ascii="Times New Roman" w:hAnsi="Times New Roman" w:cs="Times New Roman"/>
          <w:sz w:val="24"/>
          <w:szCs w:val="24"/>
        </w:rPr>
        <w:t xml:space="preserve"> в ОБЩИНА БЕЛЕНЕ за произвеждане на  изборите за народни представители на </w:t>
      </w:r>
      <w:r w:rsidRPr="00A97E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EA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7EA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A97EA2">
        <w:rPr>
          <w:rFonts w:ascii="Times New Roman" w:hAnsi="Times New Roman" w:cs="Times New Roman"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A97E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EA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7EA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A97EA2">
        <w:rPr>
          <w:rFonts w:ascii="Times New Roman" w:hAnsi="Times New Roman" w:cs="Times New Roman"/>
          <w:sz w:val="24"/>
          <w:szCs w:val="24"/>
        </w:rPr>
        <w:t xml:space="preserve"> в ОБЩИНА ЛЕВСКИ  за произвеждане на  изборите за народни представители на 4-ти април 2021 г. в Петнадесети изборен район-Плевенски.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7EA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A97EA2">
        <w:rPr>
          <w:rFonts w:ascii="Times New Roman" w:hAnsi="Times New Roman" w:cs="Times New Roman"/>
          <w:sz w:val="24"/>
          <w:szCs w:val="24"/>
        </w:rPr>
        <w:t xml:space="preserve"> в ОБЩИНА КНЕЖА за произвеждане на  изборите за народни представители на </w:t>
      </w:r>
      <w:r w:rsidRPr="00A97E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EA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97EA2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A97EA2">
        <w:rPr>
          <w:rFonts w:ascii="Times New Roman" w:hAnsi="Times New Roman" w:cs="Times New Roman"/>
          <w:sz w:val="24"/>
          <w:szCs w:val="24"/>
        </w:rPr>
        <w:t xml:space="preserve"> в ОБЩИНА НИКОПОЛ за произвеждане на  изборите за народни представители на </w:t>
      </w:r>
      <w:r w:rsidRPr="00A97E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97EA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EA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егистрация на </w:t>
      </w:r>
      <w:proofErr w:type="spellStart"/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кандидатската листа на </w:t>
      </w:r>
      <w:r w:rsidRPr="00A97EA2">
        <w:rPr>
          <w:rFonts w:ascii="Times New Roman" w:eastAsia="Times New Roman" w:hAnsi="Times New Roman" w:cs="Times New Roman"/>
          <w:sz w:val="24"/>
          <w:szCs w:val="24"/>
        </w:rPr>
        <w:t xml:space="preserve">коалиция „ИЗПРАВИ СЕ! МУТРИ ВЪН!” </w:t>
      </w:r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избирателни секции на територията на Област Плевен за </w:t>
      </w:r>
      <w:r w:rsidRPr="00A97EA2">
        <w:rPr>
          <w:rFonts w:ascii="Times New Roman" w:eastAsia="Times New Roman" w:hAnsi="Times New Roman" w:cs="Times New Roman"/>
          <w:sz w:val="24"/>
          <w:szCs w:val="24"/>
        </w:rPr>
        <w:t>изборите за народни представители  на 4-ти април 2021 г.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EA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егистрация на </w:t>
      </w:r>
      <w:proofErr w:type="spellStart"/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кандидатската листа на </w:t>
      </w:r>
      <w:r w:rsidRPr="00A97EA2">
        <w:rPr>
          <w:rFonts w:ascii="Times New Roman" w:eastAsia="Times New Roman" w:hAnsi="Times New Roman" w:cs="Times New Roman"/>
          <w:sz w:val="24"/>
          <w:szCs w:val="24"/>
        </w:rPr>
        <w:t xml:space="preserve">коалиция „ДЕМОКРАТИЧНА БЪЛГАРИЯ-ОБЕДИНЕНИЕ” </w:t>
      </w:r>
      <w:r w:rsidRPr="00A9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избирателни секции на територията на Област Плевен за </w:t>
      </w:r>
      <w:r w:rsidRPr="00A97EA2">
        <w:rPr>
          <w:rFonts w:ascii="Times New Roman" w:eastAsia="Times New Roman" w:hAnsi="Times New Roman" w:cs="Times New Roman"/>
          <w:sz w:val="24"/>
          <w:szCs w:val="24"/>
        </w:rPr>
        <w:t>изборите за народни представители  на 4-ти април 2021 г.</w:t>
      </w:r>
    </w:p>
    <w:p w:rsidR="00A97EA2" w:rsidRPr="00A97EA2" w:rsidRDefault="00A97EA2" w:rsidP="00A97EA2">
      <w:pPr>
        <w:pStyle w:val="a3"/>
        <w:numPr>
          <w:ilvl w:val="0"/>
          <w:numId w:val="20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EA2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на </w:t>
      </w:r>
      <w:proofErr w:type="spellStart"/>
      <w:r w:rsidRPr="00A97EA2">
        <w:rPr>
          <w:rFonts w:ascii="Times New Roman" w:hAnsi="Times New Roman" w:cs="Times New Roman"/>
          <w:color w:val="000000"/>
          <w:sz w:val="24"/>
          <w:szCs w:val="24"/>
        </w:rPr>
        <w:t>застъпници</w:t>
      </w:r>
      <w:proofErr w:type="spellEnd"/>
      <w:r w:rsidRPr="00A97EA2">
        <w:rPr>
          <w:rFonts w:ascii="Times New Roman" w:hAnsi="Times New Roman" w:cs="Times New Roman"/>
          <w:color w:val="000000"/>
          <w:sz w:val="24"/>
          <w:szCs w:val="24"/>
        </w:rPr>
        <w:t xml:space="preserve"> на кандидатската листа на </w:t>
      </w:r>
      <w:r w:rsidRPr="00A97EA2">
        <w:rPr>
          <w:rFonts w:ascii="Times New Roman" w:hAnsi="Times New Roman" w:cs="Times New Roman"/>
          <w:sz w:val="24"/>
          <w:szCs w:val="24"/>
        </w:rPr>
        <w:t xml:space="preserve">ПП „ГЕРБ” </w:t>
      </w:r>
      <w:r w:rsidRPr="00A97EA2">
        <w:rPr>
          <w:rFonts w:ascii="Times New Roman" w:hAnsi="Times New Roman" w:cs="Times New Roman"/>
          <w:color w:val="000000"/>
          <w:sz w:val="24"/>
          <w:szCs w:val="24"/>
        </w:rPr>
        <w:t xml:space="preserve">в избирателни секции на територията на Област Плевен за </w:t>
      </w:r>
      <w:r w:rsidRPr="00A97EA2">
        <w:rPr>
          <w:rFonts w:ascii="Times New Roman" w:hAnsi="Times New Roman" w:cs="Times New Roman"/>
          <w:sz w:val="24"/>
          <w:szCs w:val="24"/>
        </w:rPr>
        <w:t>изборите за народни представители  на 4-ти април 2021 г.</w:t>
      </w:r>
    </w:p>
    <w:p w:rsidR="00A97EA2" w:rsidRP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sectPr w:rsidR="00A97EA2" w:rsidRPr="00A97EA2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7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B5F56"/>
    <w:rsid w:val="000E6A87"/>
    <w:rsid w:val="000F065B"/>
    <w:rsid w:val="00113179"/>
    <w:rsid w:val="00153863"/>
    <w:rsid w:val="00153ECE"/>
    <w:rsid w:val="003173DB"/>
    <w:rsid w:val="00335E0B"/>
    <w:rsid w:val="00395405"/>
    <w:rsid w:val="003C142E"/>
    <w:rsid w:val="00421AB1"/>
    <w:rsid w:val="004536D0"/>
    <w:rsid w:val="00481F88"/>
    <w:rsid w:val="004E50F4"/>
    <w:rsid w:val="004F64E8"/>
    <w:rsid w:val="005919DD"/>
    <w:rsid w:val="00612096"/>
    <w:rsid w:val="006477AC"/>
    <w:rsid w:val="006E06AB"/>
    <w:rsid w:val="007157CC"/>
    <w:rsid w:val="00720D32"/>
    <w:rsid w:val="007472E7"/>
    <w:rsid w:val="007C370B"/>
    <w:rsid w:val="00982151"/>
    <w:rsid w:val="00A20E17"/>
    <w:rsid w:val="00A63AE9"/>
    <w:rsid w:val="00A97EA2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26</cp:revision>
  <dcterms:created xsi:type="dcterms:W3CDTF">2021-02-13T09:09:00Z</dcterms:created>
  <dcterms:modified xsi:type="dcterms:W3CDTF">2021-04-01T13:50:00Z</dcterms:modified>
</cp:coreProperties>
</file>